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D22FD" w14:textId="0DB411E3" w:rsidR="00914C1A" w:rsidRPr="00AE5470" w:rsidRDefault="00DA615A" w:rsidP="00DA615A">
      <w:pPr>
        <w:pStyle w:val="NoSpacing"/>
        <w:jc w:val="center"/>
        <w:rPr>
          <w:rFonts w:ascii="Calibri" w:hAnsi="Calibri" w:cs="Calibri"/>
          <w:b/>
          <w:bCs/>
          <w:sz w:val="24"/>
          <w:szCs w:val="24"/>
        </w:rPr>
      </w:pPr>
      <w:r w:rsidRPr="00AE5470">
        <w:rPr>
          <w:rFonts w:ascii="Calibri" w:hAnsi="Calibri" w:cs="Calibri"/>
          <w:b/>
          <w:bCs/>
          <w:sz w:val="24"/>
          <w:szCs w:val="24"/>
        </w:rPr>
        <w:t>Good Shepherd Catholic Church – Finance Minutes</w:t>
      </w:r>
    </w:p>
    <w:p w14:paraId="4B504E16" w14:textId="616752AC" w:rsidR="00DA615A" w:rsidRPr="00AE5470" w:rsidRDefault="00A816DA" w:rsidP="00DA615A">
      <w:pPr>
        <w:pStyle w:val="NoSpacing"/>
        <w:jc w:val="center"/>
        <w:rPr>
          <w:rFonts w:ascii="Calibri" w:hAnsi="Calibri" w:cs="Calibri"/>
          <w:b/>
          <w:bCs/>
          <w:sz w:val="24"/>
          <w:szCs w:val="24"/>
        </w:rPr>
      </w:pPr>
      <w:r>
        <w:rPr>
          <w:rFonts w:ascii="Calibri" w:hAnsi="Calibri" w:cs="Calibri"/>
          <w:b/>
          <w:bCs/>
          <w:sz w:val="24"/>
          <w:szCs w:val="24"/>
        </w:rPr>
        <w:t>March 11,</w:t>
      </w:r>
      <w:r w:rsidR="004262B8">
        <w:rPr>
          <w:rFonts w:ascii="Calibri" w:hAnsi="Calibri" w:cs="Calibri"/>
          <w:b/>
          <w:bCs/>
          <w:sz w:val="24"/>
          <w:szCs w:val="24"/>
        </w:rPr>
        <w:t xml:space="preserve"> 2026</w:t>
      </w:r>
    </w:p>
    <w:p w14:paraId="65813188" w14:textId="2D898E2B" w:rsidR="00DA615A" w:rsidRDefault="00DA615A" w:rsidP="00DA615A">
      <w:pPr>
        <w:pStyle w:val="NoSpacing"/>
        <w:jc w:val="center"/>
        <w:rPr>
          <w:rFonts w:ascii="Calibri" w:hAnsi="Calibri" w:cs="Calibri"/>
          <w:b/>
          <w:bCs/>
          <w:sz w:val="24"/>
          <w:szCs w:val="24"/>
        </w:rPr>
      </w:pPr>
      <w:r w:rsidRPr="00AE5470">
        <w:rPr>
          <w:rFonts w:ascii="Calibri" w:hAnsi="Calibri" w:cs="Calibri"/>
          <w:b/>
          <w:bCs/>
          <w:sz w:val="24"/>
          <w:szCs w:val="24"/>
        </w:rPr>
        <w:t>6:</w:t>
      </w:r>
      <w:r w:rsidR="00D22E91">
        <w:rPr>
          <w:rFonts w:ascii="Calibri" w:hAnsi="Calibri" w:cs="Calibri"/>
          <w:b/>
          <w:bCs/>
          <w:sz w:val="24"/>
          <w:szCs w:val="24"/>
        </w:rPr>
        <w:t>00</w:t>
      </w:r>
      <w:r w:rsidRPr="00AE5470">
        <w:rPr>
          <w:rFonts w:ascii="Calibri" w:hAnsi="Calibri" w:cs="Calibri"/>
          <w:b/>
          <w:bCs/>
          <w:sz w:val="24"/>
          <w:szCs w:val="24"/>
        </w:rPr>
        <w:t xml:space="preserve"> PM</w:t>
      </w:r>
    </w:p>
    <w:p w14:paraId="26B6A6BD" w14:textId="77777777" w:rsidR="00E02840" w:rsidRDefault="00E02840" w:rsidP="00DA615A">
      <w:pPr>
        <w:pStyle w:val="NoSpacing"/>
        <w:jc w:val="center"/>
        <w:rPr>
          <w:rFonts w:ascii="Calibri" w:hAnsi="Calibri" w:cs="Calibri"/>
          <w:b/>
          <w:bCs/>
          <w:sz w:val="24"/>
          <w:szCs w:val="24"/>
        </w:rPr>
      </w:pPr>
    </w:p>
    <w:p w14:paraId="2C0C63C3" w14:textId="77777777" w:rsidR="00E02840" w:rsidRDefault="00E02840" w:rsidP="00DA615A">
      <w:pPr>
        <w:pStyle w:val="NoSpacing"/>
        <w:jc w:val="center"/>
        <w:rPr>
          <w:rFonts w:ascii="Calibri" w:hAnsi="Calibri" w:cs="Calibri"/>
          <w:b/>
          <w:bCs/>
          <w:sz w:val="24"/>
          <w:szCs w:val="24"/>
        </w:rPr>
      </w:pPr>
    </w:p>
    <w:p w14:paraId="4D9C0486" w14:textId="77777777" w:rsidR="00E02840" w:rsidRPr="00AE5470" w:rsidRDefault="00E02840" w:rsidP="00DA615A">
      <w:pPr>
        <w:pStyle w:val="NoSpacing"/>
        <w:jc w:val="center"/>
        <w:rPr>
          <w:rFonts w:ascii="Calibri" w:hAnsi="Calibri" w:cs="Calibri"/>
          <w:b/>
          <w:bCs/>
          <w:sz w:val="24"/>
          <w:szCs w:val="24"/>
        </w:rPr>
      </w:pPr>
    </w:p>
    <w:p w14:paraId="10E0B79D" w14:textId="77777777" w:rsidR="00DA615A" w:rsidRPr="00AE5470" w:rsidRDefault="00DA615A" w:rsidP="00DA615A">
      <w:pPr>
        <w:pStyle w:val="NoSpacing"/>
        <w:jc w:val="center"/>
        <w:rPr>
          <w:rFonts w:ascii="Calibri" w:hAnsi="Calibri" w:cs="Calibri"/>
          <w:b/>
          <w:bCs/>
          <w:sz w:val="24"/>
          <w:szCs w:val="24"/>
        </w:rPr>
      </w:pPr>
    </w:p>
    <w:p w14:paraId="081FB7E3" w14:textId="77777777" w:rsidR="00DA615A" w:rsidRPr="00AE5470" w:rsidRDefault="00DA615A" w:rsidP="00DA615A">
      <w:pPr>
        <w:pStyle w:val="NoSpacing"/>
        <w:jc w:val="center"/>
        <w:rPr>
          <w:rFonts w:ascii="Calibri" w:hAnsi="Calibri" w:cs="Calibri"/>
          <w:b/>
          <w:bCs/>
          <w:sz w:val="24"/>
          <w:szCs w:val="24"/>
        </w:rPr>
      </w:pPr>
    </w:p>
    <w:p w14:paraId="25F9C962" w14:textId="6AEAFBB1" w:rsidR="00B73342" w:rsidRDefault="00DA615A" w:rsidP="00B73342">
      <w:pPr>
        <w:pStyle w:val="NoSpacing"/>
        <w:rPr>
          <w:rFonts w:ascii="Calibri" w:hAnsi="Calibri" w:cs="Calibri"/>
          <w:sz w:val="24"/>
          <w:szCs w:val="24"/>
        </w:rPr>
      </w:pPr>
      <w:proofErr w:type="gramStart"/>
      <w:r w:rsidRPr="00B73342">
        <w:rPr>
          <w:rFonts w:ascii="Calibri" w:hAnsi="Calibri" w:cs="Calibri"/>
          <w:b/>
          <w:bCs/>
          <w:sz w:val="24"/>
          <w:szCs w:val="24"/>
          <w:u w:val="single"/>
        </w:rPr>
        <w:t>Present</w:t>
      </w:r>
      <w:r w:rsidR="00697EC0" w:rsidRPr="00B73342">
        <w:rPr>
          <w:rFonts w:ascii="Calibri" w:hAnsi="Calibri" w:cs="Calibri"/>
          <w:b/>
          <w:bCs/>
          <w:sz w:val="24"/>
          <w:szCs w:val="24"/>
          <w:u w:val="single"/>
        </w:rPr>
        <w:t>:</w:t>
      </w:r>
      <w:r w:rsidR="00697EC0" w:rsidRPr="00AE5470">
        <w:rPr>
          <w:rFonts w:ascii="Calibri" w:hAnsi="Calibri" w:cs="Calibri"/>
          <w:sz w:val="24"/>
          <w:szCs w:val="24"/>
        </w:rPr>
        <w:t xml:space="preserve">  </w:t>
      </w:r>
      <w:r w:rsidR="008506EE">
        <w:rPr>
          <w:rFonts w:ascii="Calibri" w:hAnsi="Calibri" w:cs="Calibri"/>
          <w:sz w:val="24"/>
          <w:szCs w:val="24"/>
        </w:rPr>
        <w:t>Russell</w:t>
      </w:r>
      <w:proofErr w:type="gramEnd"/>
      <w:r w:rsidR="008506EE">
        <w:rPr>
          <w:rFonts w:ascii="Calibri" w:hAnsi="Calibri" w:cs="Calibri"/>
          <w:sz w:val="24"/>
          <w:szCs w:val="24"/>
        </w:rPr>
        <w:t xml:space="preserve"> Gerteisen, Cheryl Wathen, Brian Lankford, Ethan Broerman, Fr. Zach Etienne, Ken Schenk, Ron Pohl, Tim Seprodi &amp; Dianne Thomas</w:t>
      </w:r>
    </w:p>
    <w:p w14:paraId="07F77595" w14:textId="77777777" w:rsidR="008506EE" w:rsidRDefault="008506EE" w:rsidP="00B73342">
      <w:pPr>
        <w:pStyle w:val="NoSpacing"/>
        <w:rPr>
          <w:rFonts w:ascii="Calibri" w:hAnsi="Calibri" w:cs="Calibri"/>
          <w:sz w:val="24"/>
          <w:szCs w:val="24"/>
        </w:rPr>
      </w:pPr>
    </w:p>
    <w:p w14:paraId="40746E6B" w14:textId="77777777" w:rsidR="00F46301" w:rsidRPr="00AE5470" w:rsidRDefault="00F46301" w:rsidP="00B73342">
      <w:pPr>
        <w:pStyle w:val="NoSpacing"/>
        <w:rPr>
          <w:rFonts w:ascii="Calibri" w:hAnsi="Calibri" w:cs="Calibri"/>
          <w:sz w:val="24"/>
          <w:szCs w:val="24"/>
        </w:rPr>
      </w:pPr>
    </w:p>
    <w:p w14:paraId="43521F15" w14:textId="4B051B12" w:rsidR="00E80943" w:rsidRPr="00AE5470" w:rsidRDefault="00E80943" w:rsidP="00A210A5">
      <w:pPr>
        <w:pStyle w:val="NoSpacing"/>
        <w:rPr>
          <w:rFonts w:ascii="Calibri" w:hAnsi="Calibri" w:cs="Calibri"/>
          <w:sz w:val="24"/>
          <w:szCs w:val="24"/>
        </w:rPr>
      </w:pPr>
      <w:r w:rsidRPr="00AE5470">
        <w:rPr>
          <w:rFonts w:ascii="Calibri" w:hAnsi="Calibri" w:cs="Calibri"/>
          <w:sz w:val="24"/>
          <w:szCs w:val="24"/>
        </w:rPr>
        <w:t xml:space="preserve">Opening Praying – </w:t>
      </w:r>
      <w:r w:rsidR="00466D4B">
        <w:rPr>
          <w:rFonts w:ascii="Calibri" w:hAnsi="Calibri" w:cs="Calibri"/>
          <w:sz w:val="24"/>
          <w:szCs w:val="24"/>
        </w:rPr>
        <w:t>Fr. Zach</w:t>
      </w:r>
    </w:p>
    <w:p w14:paraId="4FEF4AD3" w14:textId="77777777" w:rsidR="00F6029F" w:rsidRPr="00AE5470" w:rsidRDefault="00F6029F" w:rsidP="00DA615A">
      <w:pPr>
        <w:pStyle w:val="NoSpacing"/>
        <w:rPr>
          <w:rFonts w:ascii="Calibri" w:hAnsi="Calibri" w:cs="Calibri"/>
          <w:sz w:val="24"/>
          <w:szCs w:val="24"/>
        </w:rPr>
      </w:pPr>
    </w:p>
    <w:p w14:paraId="25C69820" w14:textId="582D70A4" w:rsidR="00466D4B" w:rsidRDefault="008506EE" w:rsidP="00466D4B">
      <w:pPr>
        <w:pStyle w:val="NoSpacing"/>
        <w:rPr>
          <w:rFonts w:ascii="Calibri" w:hAnsi="Calibri" w:cs="Calibri"/>
          <w:sz w:val="24"/>
          <w:szCs w:val="24"/>
        </w:rPr>
      </w:pPr>
      <w:r>
        <w:rPr>
          <w:rFonts w:ascii="Calibri" w:hAnsi="Calibri" w:cs="Calibri"/>
          <w:sz w:val="24"/>
          <w:szCs w:val="24"/>
        </w:rPr>
        <w:t>Review of Minutes from last meeting – approved by Ken Schenk, seconded by Ethan Broerman</w:t>
      </w:r>
    </w:p>
    <w:p w14:paraId="202CEAD1" w14:textId="77777777" w:rsidR="008506EE" w:rsidRDefault="008506EE" w:rsidP="00466D4B">
      <w:pPr>
        <w:pStyle w:val="NoSpacing"/>
        <w:rPr>
          <w:rFonts w:ascii="Calibri" w:hAnsi="Calibri" w:cs="Calibri"/>
          <w:sz w:val="24"/>
          <w:szCs w:val="24"/>
        </w:rPr>
      </w:pPr>
    </w:p>
    <w:p w14:paraId="6643231C" w14:textId="77777777" w:rsidR="008506EE" w:rsidRDefault="008506EE" w:rsidP="00466D4B">
      <w:pPr>
        <w:pStyle w:val="NoSpacing"/>
        <w:rPr>
          <w:rFonts w:ascii="Calibri" w:hAnsi="Calibri" w:cs="Calibri"/>
          <w:sz w:val="24"/>
          <w:szCs w:val="24"/>
        </w:rPr>
      </w:pPr>
    </w:p>
    <w:p w14:paraId="73C756E7" w14:textId="718DE0B0" w:rsidR="008506EE" w:rsidRDefault="008506EE" w:rsidP="008506EE">
      <w:pPr>
        <w:pStyle w:val="NoSpacing"/>
        <w:numPr>
          <w:ilvl w:val="0"/>
          <w:numId w:val="4"/>
        </w:numPr>
        <w:rPr>
          <w:rFonts w:ascii="Calibri" w:hAnsi="Calibri" w:cs="Calibri"/>
          <w:sz w:val="24"/>
          <w:szCs w:val="24"/>
        </w:rPr>
      </w:pPr>
      <w:r>
        <w:rPr>
          <w:rFonts w:ascii="Calibri" w:hAnsi="Calibri" w:cs="Calibri"/>
          <w:b/>
          <w:bCs/>
          <w:sz w:val="24"/>
          <w:szCs w:val="24"/>
        </w:rPr>
        <w:t>Technology Update</w:t>
      </w:r>
      <w:proofErr w:type="gramStart"/>
      <w:r>
        <w:rPr>
          <w:rFonts w:ascii="Calibri" w:hAnsi="Calibri" w:cs="Calibri"/>
          <w:b/>
          <w:bCs/>
          <w:sz w:val="24"/>
          <w:szCs w:val="24"/>
        </w:rPr>
        <w:t xml:space="preserve">:  </w:t>
      </w:r>
      <w:r>
        <w:rPr>
          <w:rFonts w:ascii="Calibri" w:hAnsi="Calibri" w:cs="Calibri"/>
          <w:sz w:val="24"/>
          <w:szCs w:val="24"/>
        </w:rPr>
        <w:t>Mark</w:t>
      </w:r>
      <w:proofErr w:type="gramEnd"/>
      <w:r>
        <w:rPr>
          <w:rFonts w:ascii="Calibri" w:hAnsi="Calibri" w:cs="Calibri"/>
          <w:sz w:val="24"/>
          <w:szCs w:val="24"/>
        </w:rPr>
        <w:t xml:space="preserve"> Schuler is requesting to purchase 6 new teacher laptops for grades K-2</w:t>
      </w:r>
      <w:r w:rsidR="00A57DDA">
        <w:rPr>
          <w:rFonts w:ascii="Calibri" w:hAnsi="Calibri" w:cs="Calibri"/>
          <w:sz w:val="24"/>
          <w:szCs w:val="24"/>
        </w:rPr>
        <w:t xml:space="preserve"> as the current laptop</w:t>
      </w:r>
      <w:r w:rsidR="006A602E">
        <w:rPr>
          <w:rFonts w:ascii="Calibri" w:hAnsi="Calibri" w:cs="Calibri"/>
          <w:sz w:val="24"/>
          <w:szCs w:val="24"/>
        </w:rPr>
        <w:t>s are about 7 years old.</w:t>
      </w:r>
      <w:r>
        <w:rPr>
          <w:rFonts w:ascii="Calibri" w:hAnsi="Calibri" w:cs="Calibri"/>
          <w:sz w:val="24"/>
          <w:szCs w:val="24"/>
        </w:rPr>
        <w:t xml:space="preserve"> This was in the budget for the </w:t>
      </w:r>
      <w:r w:rsidR="00A57DDA">
        <w:rPr>
          <w:rFonts w:ascii="Calibri" w:hAnsi="Calibri" w:cs="Calibri"/>
          <w:sz w:val="24"/>
          <w:szCs w:val="24"/>
        </w:rPr>
        <w:t>26-27 school year</w:t>
      </w:r>
      <w:r w:rsidR="006A602E">
        <w:rPr>
          <w:rFonts w:ascii="Calibri" w:hAnsi="Calibri" w:cs="Calibri"/>
          <w:sz w:val="24"/>
          <w:szCs w:val="24"/>
        </w:rPr>
        <w:t xml:space="preserve">, but he would like to </w:t>
      </w:r>
      <w:proofErr w:type="gramStart"/>
      <w:r w:rsidR="006A602E">
        <w:rPr>
          <w:rFonts w:ascii="Calibri" w:hAnsi="Calibri" w:cs="Calibri"/>
          <w:sz w:val="24"/>
          <w:szCs w:val="24"/>
        </w:rPr>
        <w:t>purchase</w:t>
      </w:r>
      <w:proofErr w:type="gramEnd"/>
      <w:r w:rsidR="006A602E">
        <w:rPr>
          <w:rFonts w:ascii="Calibri" w:hAnsi="Calibri" w:cs="Calibri"/>
          <w:sz w:val="24"/>
          <w:szCs w:val="24"/>
        </w:rPr>
        <w:t xml:space="preserve"> now to get them </w:t>
      </w:r>
      <w:r w:rsidR="009847B7">
        <w:rPr>
          <w:rFonts w:ascii="Calibri" w:hAnsi="Calibri" w:cs="Calibri"/>
          <w:sz w:val="24"/>
          <w:szCs w:val="24"/>
        </w:rPr>
        <w:t>ready</w:t>
      </w:r>
      <w:r w:rsidR="006A602E">
        <w:rPr>
          <w:rFonts w:ascii="Calibri" w:hAnsi="Calibri" w:cs="Calibri"/>
          <w:sz w:val="24"/>
          <w:szCs w:val="24"/>
        </w:rPr>
        <w:t xml:space="preserve"> for the new school year. </w:t>
      </w:r>
    </w:p>
    <w:p w14:paraId="3E1171C8" w14:textId="77777777" w:rsidR="006A602E" w:rsidRDefault="006A602E" w:rsidP="006A602E">
      <w:pPr>
        <w:pStyle w:val="NoSpacing"/>
        <w:ind w:left="720"/>
        <w:rPr>
          <w:rFonts w:ascii="Calibri" w:hAnsi="Calibri" w:cs="Calibri"/>
          <w:b/>
          <w:bCs/>
          <w:sz w:val="24"/>
          <w:szCs w:val="24"/>
        </w:rPr>
      </w:pPr>
    </w:p>
    <w:p w14:paraId="3ECB0A63" w14:textId="52877D2C" w:rsidR="006A602E" w:rsidRDefault="006A602E" w:rsidP="006A602E">
      <w:pPr>
        <w:pStyle w:val="NoSpacing"/>
        <w:ind w:left="720"/>
        <w:rPr>
          <w:rFonts w:ascii="Calibri" w:hAnsi="Calibri" w:cs="Calibri"/>
          <w:sz w:val="24"/>
          <w:szCs w:val="24"/>
        </w:rPr>
      </w:pPr>
      <w:r>
        <w:rPr>
          <w:rFonts w:ascii="Calibri" w:hAnsi="Calibri" w:cs="Calibri"/>
          <w:sz w:val="24"/>
          <w:szCs w:val="24"/>
        </w:rPr>
        <w:t>Question also asked about a big expenditure earlier this year and it was for the chrome books for the 5</w:t>
      </w:r>
      <w:r w:rsidRPr="006A602E">
        <w:rPr>
          <w:rFonts w:ascii="Calibri" w:hAnsi="Calibri" w:cs="Calibri"/>
          <w:sz w:val="24"/>
          <w:szCs w:val="24"/>
          <w:vertAlign w:val="superscript"/>
        </w:rPr>
        <w:t>th</w:t>
      </w:r>
      <w:r>
        <w:rPr>
          <w:rFonts w:ascii="Calibri" w:hAnsi="Calibri" w:cs="Calibri"/>
          <w:sz w:val="24"/>
          <w:szCs w:val="24"/>
        </w:rPr>
        <w:t xml:space="preserve"> grade class for the new school year.</w:t>
      </w:r>
    </w:p>
    <w:p w14:paraId="7483CD18" w14:textId="77777777" w:rsidR="006A602E" w:rsidRDefault="006A602E" w:rsidP="006A602E">
      <w:pPr>
        <w:pStyle w:val="NoSpacing"/>
        <w:ind w:left="720"/>
        <w:rPr>
          <w:rFonts w:ascii="Calibri" w:hAnsi="Calibri" w:cs="Calibri"/>
          <w:sz w:val="24"/>
          <w:szCs w:val="24"/>
        </w:rPr>
      </w:pPr>
    </w:p>
    <w:p w14:paraId="220FAE55" w14:textId="5E950A12" w:rsidR="006A602E" w:rsidRDefault="006A602E" w:rsidP="006A602E">
      <w:pPr>
        <w:pStyle w:val="NoSpacing"/>
        <w:ind w:left="720"/>
        <w:rPr>
          <w:rFonts w:ascii="Calibri" w:hAnsi="Calibri" w:cs="Calibri"/>
          <w:sz w:val="24"/>
          <w:szCs w:val="24"/>
        </w:rPr>
      </w:pPr>
      <w:r>
        <w:rPr>
          <w:rFonts w:ascii="Calibri" w:hAnsi="Calibri" w:cs="Calibri"/>
          <w:sz w:val="24"/>
          <w:szCs w:val="24"/>
        </w:rPr>
        <w:t>Father Zach wanted to make sure Mark was ordering a new Smart Board for parish use.</w:t>
      </w:r>
    </w:p>
    <w:p w14:paraId="04471E67" w14:textId="77777777" w:rsidR="006A602E" w:rsidRDefault="006A602E" w:rsidP="006A602E">
      <w:pPr>
        <w:pStyle w:val="NoSpacing"/>
        <w:ind w:left="720"/>
        <w:rPr>
          <w:rFonts w:ascii="Calibri" w:hAnsi="Calibri" w:cs="Calibri"/>
          <w:sz w:val="24"/>
          <w:szCs w:val="24"/>
        </w:rPr>
      </w:pPr>
    </w:p>
    <w:p w14:paraId="63166C57" w14:textId="79000D84" w:rsidR="006A602E" w:rsidRPr="006A602E" w:rsidRDefault="006A602E" w:rsidP="006A602E">
      <w:pPr>
        <w:pStyle w:val="NoSpacing"/>
        <w:numPr>
          <w:ilvl w:val="0"/>
          <w:numId w:val="4"/>
        </w:numPr>
        <w:rPr>
          <w:rFonts w:ascii="Calibri" w:hAnsi="Calibri" w:cs="Calibri"/>
          <w:b/>
          <w:bCs/>
          <w:sz w:val="24"/>
          <w:szCs w:val="24"/>
        </w:rPr>
      </w:pPr>
      <w:r w:rsidRPr="006A602E">
        <w:rPr>
          <w:rFonts w:ascii="Calibri" w:hAnsi="Calibri" w:cs="Calibri"/>
          <w:b/>
          <w:bCs/>
          <w:sz w:val="24"/>
          <w:szCs w:val="24"/>
        </w:rPr>
        <w:t>Mary Barris Salary Request</w:t>
      </w:r>
      <w:proofErr w:type="gramStart"/>
      <w:r>
        <w:rPr>
          <w:rFonts w:ascii="Calibri" w:hAnsi="Calibri" w:cs="Calibri"/>
          <w:b/>
          <w:bCs/>
          <w:sz w:val="24"/>
          <w:szCs w:val="24"/>
        </w:rPr>
        <w:t xml:space="preserve">:  </w:t>
      </w:r>
      <w:r>
        <w:rPr>
          <w:rFonts w:ascii="Calibri" w:hAnsi="Calibri" w:cs="Calibri"/>
          <w:sz w:val="24"/>
          <w:szCs w:val="24"/>
        </w:rPr>
        <w:t>Mary</w:t>
      </w:r>
      <w:proofErr w:type="gramEnd"/>
      <w:r>
        <w:rPr>
          <w:rFonts w:ascii="Calibri" w:hAnsi="Calibri" w:cs="Calibri"/>
          <w:sz w:val="24"/>
          <w:szCs w:val="24"/>
        </w:rPr>
        <w:t xml:space="preserve"> Barris is asking if she could move to salary vs hourly. This would make it easier for her as she would get paid </w:t>
      </w:r>
      <w:r w:rsidR="009847B7">
        <w:rPr>
          <w:rFonts w:ascii="Calibri" w:hAnsi="Calibri" w:cs="Calibri"/>
          <w:sz w:val="24"/>
          <w:szCs w:val="24"/>
        </w:rPr>
        <w:t>year-round</w:t>
      </w:r>
      <w:r>
        <w:rPr>
          <w:rFonts w:ascii="Calibri" w:hAnsi="Calibri" w:cs="Calibri"/>
          <w:sz w:val="24"/>
          <w:szCs w:val="24"/>
        </w:rPr>
        <w:t xml:space="preserve"> and would not have to write us a check in the summer months for her insurance. All agreed </w:t>
      </w:r>
      <w:r w:rsidR="009847B7">
        <w:rPr>
          <w:rFonts w:ascii="Calibri" w:hAnsi="Calibri" w:cs="Calibri"/>
          <w:sz w:val="24"/>
          <w:szCs w:val="24"/>
        </w:rPr>
        <w:t>if</w:t>
      </w:r>
      <w:r>
        <w:rPr>
          <w:rFonts w:ascii="Calibri" w:hAnsi="Calibri" w:cs="Calibri"/>
          <w:sz w:val="24"/>
          <w:szCs w:val="24"/>
        </w:rPr>
        <w:t xml:space="preserve"> her income meets the requirement of the state. Ron Pohl and Ken Schenk checked and the threshold for a salaried employee is $35,000 o</w:t>
      </w:r>
      <w:r w:rsidR="00371331">
        <w:rPr>
          <w:rFonts w:ascii="Calibri" w:hAnsi="Calibri" w:cs="Calibri"/>
          <w:sz w:val="24"/>
          <w:szCs w:val="24"/>
        </w:rPr>
        <w:t>r</w:t>
      </w:r>
      <w:r>
        <w:rPr>
          <w:rFonts w:ascii="Calibri" w:hAnsi="Calibri" w:cs="Calibri"/>
          <w:sz w:val="24"/>
          <w:szCs w:val="24"/>
        </w:rPr>
        <w:t xml:space="preserve"> higher, which her income for the last calendar year was just over $37,000. Fr. Zach said to move her to $38,000 per </w:t>
      </w:r>
      <w:r w:rsidR="009847B7">
        <w:rPr>
          <w:rFonts w:ascii="Calibri" w:hAnsi="Calibri" w:cs="Calibri"/>
          <w:sz w:val="24"/>
          <w:szCs w:val="24"/>
        </w:rPr>
        <w:t>year,</w:t>
      </w:r>
      <w:r>
        <w:rPr>
          <w:rFonts w:ascii="Calibri" w:hAnsi="Calibri" w:cs="Calibri"/>
          <w:sz w:val="24"/>
          <w:szCs w:val="24"/>
        </w:rPr>
        <w:t xml:space="preserve"> which will start with her first pay in April.</w:t>
      </w:r>
    </w:p>
    <w:p w14:paraId="5FCB5DDA" w14:textId="77777777" w:rsidR="006A602E" w:rsidRDefault="006A602E" w:rsidP="006A602E">
      <w:pPr>
        <w:pStyle w:val="NoSpacing"/>
        <w:rPr>
          <w:rFonts w:ascii="Calibri" w:hAnsi="Calibri" w:cs="Calibri"/>
          <w:b/>
          <w:bCs/>
          <w:sz w:val="24"/>
          <w:szCs w:val="24"/>
        </w:rPr>
      </w:pPr>
    </w:p>
    <w:p w14:paraId="7B3CEED5" w14:textId="01046891" w:rsidR="006A602E" w:rsidRPr="006A602E" w:rsidRDefault="006A602E" w:rsidP="006A602E">
      <w:pPr>
        <w:pStyle w:val="NoSpacing"/>
        <w:numPr>
          <w:ilvl w:val="0"/>
          <w:numId w:val="4"/>
        </w:numPr>
        <w:rPr>
          <w:rFonts w:ascii="Calibri" w:hAnsi="Calibri" w:cs="Calibri"/>
          <w:b/>
          <w:bCs/>
          <w:sz w:val="24"/>
          <w:szCs w:val="24"/>
        </w:rPr>
      </w:pPr>
      <w:r>
        <w:rPr>
          <w:rFonts w:ascii="Calibri" w:hAnsi="Calibri" w:cs="Calibri"/>
          <w:b/>
          <w:bCs/>
          <w:sz w:val="24"/>
          <w:szCs w:val="24"/>
        </w:rPr>
        <w:t>School Choice Adjustment</w:t>
      </w:r>
      <w:proofErr w:type="gramStart"/>
      <w:r>
        <w:rPr>
          <w:rFonts w:ascii="Calibri" w:hAnsi="Calibri" w:cs="Calibri"/>
          <w:b/>
          <w:bCs/>
          <w:sz w:val="24"/>
          <w:szCs w:val="24"/>
        </w:rPr>
        <w:t xml:space="preserve">:  </w:t>
      </w:r>
      <w:r>
        <w:rPr>
          <w:rFonts w:ascii="Calibri" w:hAnsi="Calibri" w:cs="Calibri"/>
          <w:sz w:val="24"/>
          <w:szCs w:val="24"/>
        </w:rPr>
        <w:t>The</w:t>
      </w:r>
      <w:proofErr w:type="gramEnd"/>
      <w:r>
        <w:rPr>
          <w:rFonts w:ascii="Calibri" w:hAnsi="Calibri" w:cs="Calibri"/>
          <w:sz w:val="24"/>
          <w:szCs w:val="24"/>
        </w:rPr>
        <w:t xml:space="preserve"> adjustment was higher than expected. It was $302 per child. We will pay off any balances due for the current school year, then issue refunds if needed. The School Choice Deposit for March should be coming probably </w:t>
      </w:r>
      <w:r w:rsidR="009847B7">
        <w:rPr>
          <w:rFonts w:ascii="Calibri" w:hAnsi="Calibri" w:cs="Calibri"/>
          <w:sz w:val="24"/>
          <w:szCs w:val="24"/>
        </w:rPr>
        <w:t>the third</w:t>
      </w:r>
      <w:r>
        <w:rPr>
          <w:rFonts w:ascii="Calibri" w:hAnsi="Calibri" w:cs="Calibri"/>
          <w:sz w:val="24"/>
          <w:szCs w:val="24"/>
        </w:rPr>
        <w:t xml:space="preserve"> or fourth week in March.</w:t>
      </w:r>
    </w:p>
    <w:p w14:paraId="3E67F827" w14:textId="77777777" w:rsidR="006A602E" w:rsidRDefault="006A602E" w:rsidP="006A602E">
      <w:pPr>
        <w:pStyle w:val="ListParagraph"/>
        <w:rPr>
          <w:rFonts w:ascii="Calibri" w:hAnsi="Calibri" w:cs="Calibri"/>
          <w:b/>
          <w:bCs/>
          <w:sz w:val="24"/>
          <w:szCs w:val="24"/>
        </w:rPr>
      </w:pPr>
    </w:p>
    <w:p w14:paraId="1BFFC652" w14:textId="216757CC" w:rsidR="006A602E" w:rsidRPr="00671A37" w:rsidRDefault="006A602E" w:rsidP="006A602E">
      <w:pPr>
        <w:pStyle w:val="NoSpacing"/>
        <w:numPr>
          <w:ilvl w:val="0"/>
          <w:numId w:val="4"/>
        </w:numPr>
        <w:rPr>
          <w:rFonts w:ascii="Calibri" w:hAnsi="Calibri" w:cs="Calibri"/>
          <w:b/>
          <w:bCs/>
          <w:sz w:val="24"/>
          <w:szCs w:val="24"/>
        </w:rPr>
      </w:pPr>
      <w:r>
        <w:rPr>
          <w:rFonts w:ascii="Calibri" w:hAnsi="Calibri" w:cs="Calibri"/>
          <w:b/>
          <w:bCs/>
          <w:sz w:val="24"/>
          <w:szCs w:val="24"/>
        </w:rPr>
        <w:t>Sunday Collection</w:t>
      </w:r>
      <w:r w:rsidR="00671A37">
        <w:rPr>
          <w:rFonts w:ascii="Calibri" w:hAnsi="Calibri" w:cs="Calibri"/>
          <w:b/>
          <w:bCs/>
          <w:sz w:val="24"/>
          <w:szCs w:val="24"/>
        </w:rPr>
        <w:t xml:space="preserve">: </w:t>
      </w:r>
      <w:r w:rsidR="00671A37">
        <w:rPr>
          <w:rFonts w:ascii="Calibri" w:hAnsi="Calibri" w:cs="Calibri"/>
          <w:sz w:val="24"/>
          <w:szCs w:val="24"/>
        </w:rPr>
        <w:t xml:space="preserve">Some stated it has been a little low. Ron &amp; Ken would like to see Easter &amp; Christmas envelopes mailed out as that seems to help bring in more donations, especially for those who give via </w:t>
      </w:r>
      <w:proofErr w:type="spellStart"/>
      <w:r w:rsidR="00671A37">
        <w:rPr>
          <w:rFonts w:ascii="Calibri" w:hAnsi="Calibri" w:cs="Calibri"/>
          <w:sz w:val="24"/>
          <w:szCs w:val="24"/>
        </w:rPr>
        <w:t>WeShare</w:t>
      </w:r>
      <w:proofErr w:type="spellEnd"/>
      <w:r w:rsidR="00671A37">
        <w:rPr>
          <w:rFonts w:ascii="Calibri" w:hAnsi="Calibri" w:cs="Calibri"/>
          <w:sz w:val="24"/>
          <w:szCs w:val="24"/>
        </w:rPr>
        <w:t>.</w:t>
      </w:r>
    </w:p>
    <w:p w14:paraId="744305DA" w14:textId="77777777" w:rsidR="00671A37" w:rsidRDefault="00671A37" w:rsidP="00671A37">
      <w:pPr>
        <w:pStyle w:val="ListParagraph"/>
        <w:rPr>
          <w:rFonts w:ascii="Calibri" w:hAnsi="Calibri" w:cs="Calibri"/>
          <w:b/>
          <w:bCs/>
          <w:sz w:val="24"/>
          <w:szCs w:val="24"/>
        </w:rPr>
      </w:pPr>
    </w:p>
    <w:p w14:paraId="55C7FD08" w14:textId="408D48D2" w:rsidR="00671A37" w:rsidRPr="00E16DA4" w:rsidRDefault="00671A37" w:rsidP="006A602E">
      <w:pPr>
        <w:pStyle w:val="NoSpacing"/>
        <w:numPr>
          <w:ilvl w:val="0"/>
          <w:numId w:val="4"/>
        </w:numPr>
        <w:rPr>
          <w:rFonts w:ascii="Calibri" w:hAnsi="Calibri" w:cs="Calibri"/>
          <w:b/>
          <w:bCs/>
          <w:sz w:val="24"/>
          <w:szCs w:val="24"/>
        </w:rPr>
      </w:pPr>
      <w:r>
        <w:rPr>
          <w:rFonts w:ascii="Calibri" w:hAnsi="Calibri" w:cs="Calibri"/>
          <w:b/>
          <w:bCs/>
          <w:sz w:val="24"/>
          <w:szCs w:val="24"/>
        </w:rPr>
        <w:t>New Budget</w:t>
      </w:r>
      <w:proofErr w:type="gramStart"/>
      <w:r>
        <w:rPr>
          <w:rFonts w:ascii="Calibri" w:hAnsi="Calibri" w:cs="Calibri"/>
          <w:b/>
          <w:bCs/>
          <w:sz w:val="24"/>
          <w:szCs w:val="24"/>
        </w:rPr>
        <w:t xml:space="preserve">:  </w:t>
      </w:r>
      <w:r>
        <w:rPr>
          <w:rFonts w:ascii="Calibri" w:hAnsi="Calibri" w:cs="Calibri"/>
          <w:sz w:val="24"/>
          <w:szCs w:val="24"/>
        </w:rPr>
        <w:t>Tim</w:t>
      </w:r>
      <w:proofErr w:type="gramEnd"/>
      <w:r>
        <w:rPr>
          <w:rFonts w:ascii="Calibri" w:hAnsi="Calibri" w:cs="Calibri"/>
          <w:sz w:val="24"/>
          <w:szCs w:val="24"/>
        </w:rPr>
        <w:t xml:space="preserve"> was inquiring about the new budget and who </w:t>
      </w:r>
      <w:proofErr w:type="gramStart"/>
      <w:r>
        <w:rPr>
          <w:rFonts w:ascii="Calibri" w:hAnsi="Calibri" w:cs="Calibri"/>
          <w:sz w:val="24"/>
          <w:szCs w:val="24"/>
        </w:rPr>
        <w:t>comes</w:t>
      </w:r>
      <w:proofErr w:type="gramEnd"/>
      <w:r>
        <w:rPr>
          <w:rFonts w:ascii="Calibri" w:hAnsi="Calibri" w:cs="Calibri"/>
          <w:sz w:val="24"/>
          <w:szCs w:val="24"/>
        </w:rPr>
        <w:t xml:space="preserve"> up with that. Ron said it is the responsibility of the finance manager.</w:t>
      </w:r>
      <w:r>
        <w:rPr>
          <w:rFonts w:ascii="Calibri" w:hAnsi="Calibri" w:cs="Calibri"/>
          <w:b/>
          <w:bCs/>
          <w:sz w:val="24"/>
          <w:szCs w:val="24"/>
        </w:rPr>
        <w:t xml:space="preserve"> </w:t>
      </w:r>
      <w:r>
        <w:rPr>
          <w:rFonts w:ascii="Calibri" w:hAnsi="Calibri" w:cs="Calibri"/>
          <w:sz w:val="24"/>
          <w:szCs w:val="24"/>
        </w:rPr>
        <w:t xml:space="preserve">The school council will </w:t>
      </w:r>
      <w:r w:rsidR="00582476">
        <w:rPr>
          <w:rFonts w:ascii="Calibri" w:hAnsi="Calibri" w:cs="Calibri"/>
          <w:sz w:val="24"/>
          <w:szCs w:val="24"/>
        </w:rPr>
        <w:t>do the school</w:t>
      </w:r>
      <w:r>
        <w:rPr>
          <w:rFonts w:ascii="Calibri" w:hAnsi="Calibri" w:cs="Calibri"/>
          <w:sz w:val="24"/>
          <w:szCs w:val="24"/>
        </w:rPr>
        <w:t xml:space="preserve"> budget</w:t>
      </w:r>
      <w:r w:rsidR="00582476">
        <w:rPr>
          <w:rFonts w:ascii="Calibri" w:hAnsi="Calibri" w:cs="Calibri"/>
          <w:sz w:val="24"/>
          <w:szCs w:val="24"/>
        </w:rPr>
        <w:t>. Finance Council will look over budget and recommend any changes before it becomes final.</w:t>
      </w:r>
    </w:p>
    <w:p w14:paraId="3774828C" w14:textId="77777777" w:rsidR="00E16DA4" w:rsidRDefault="00E16DA4" w:rsidP="00E16DA4">
      <w:pPr>
        <w:pStyle w:val="ListParagraph"/>
        <w:rPr>
          <w:rFonts w:ascii="Calibri" w:hAnsi="Calibri" w:cs="Calibri"/>
          <w:b/>
          <w:bCs/>
          <w:sz w:val="24"/>
          <w:szCs w:val="24"/>
        </w:rPr>
      </w:pPr>
    </w:p>
    <w:p w14:paraId="048D2FEE" w14:textId="747F3F43" w:rsidR="00E16DA4" w:rsidRPr="00E16DA4" w:rsidRDefault="00E16DA4" w:rsidP="00E16DA4">
      <w:pPr>
        <w:pStyle w:val="NoSpacing"/>
        <w:ind w:left="720"/>
        <w:rPr>
          <w:rFonts w:ascii="Calibri" w:hAnsi="Calibri" w:cs="Calibri"/>
          <w:sz w:val="24"/>
          <w:szCs w:val="24"/>
        </w:rPr>
      </w:pPr>
      <w:r>
        <w:rPr>
          <w:rFonts w:ascii="Calibri" w:hAnsi="Calibri" w:cs="Calibri"/>
          <w:sz w:val="24"/>
          <w:szCs w:val="24"/>
        </w:rPr>
        <w:t xml:space="preserve">Chery Wathen asked if anyone has estimated or </w:t>
      </w:r>
      <w:r w:rsidR="009847B7">
        <w:rPr>
          <w:rFonts w:ascii="Calibri" w:hAnsi="Calibri" w:cs="Calibri"/>
          <w:sz w:val="24"/>
          <w:szCs w:val="24"/>
        </w:rPr>
        <w:t>investigated</w:t>
      </w:r>
      <w:r>
        <w:rPr>
          <w:rFonts w:ascii="Calibri" w:hAnsi="Calibri" w:cs="Calibri"/>
          <w:sz w:val="24"/>
          <w:szCs w:val="24"/>
        </w:rPr>
        <w:t xml:space="preserve"> the costs of utilities, everyday costs for the new school addition. Brian stated no we have not.</w:t>
      </w:r>
    </w:p>
    <w:p w14:paraId="79FF8C99" w14:textId="77777777" w:rsidR="00582476" w:rsidRDefault="00582476" w:rsidP="00582476">
      <w:pPr>
        <w:pStyle w:val="ListParagraph"/>
        <w:rPr>
          <w:rFonts w:ascii="Calibri" w:hAnsi="Calibri" w:cs="Calibri"/>
          <w:b/>
          <w:bCs/>
          <w:sz w:val="24"/>
          <w:szCs w:val="24"/>
        </w:rPr>
      </w:pPr>
    </w:p>
    <w:p w14:paraId="445E8ACC" w14:textId="2F85BEAD" w:rsidR="00582476" w:rsidRPr="00582476" w:rsidRDefault="00582476" w:rsidP="006A602E">
      <w:pPr>
        <w:pStyle w:val="NoSpacing"/>
        <w:numPr>
          <w:ilvl w:val="0"/>
          <w:numId w:val="4"/>
        </w:numPr>
        <w:rPr>
          <w:rFonts w:ascii="Calibri" w:hAnsi="Calibri" w:cs="Calibri"/>
          <w:b/>
          <w:bCs/>
          <w:sz w:val="24"/>
          <w:szCs w:val="24"/>
        </w:rPr>
      </w:pPr>
      <w:r>
        <w:rPr>
          <w:rFonts w:ascii="Calibri" w:hAnsi="Calibri" w:cs="Calibri"/>
          <w:b/>
          <w:bCs/>
          <w:sz w:val="24"/>
          <w:szCs w:val="24"/>
        </w:rPr>
        <w:t>CMA</w:t>
      </w:r>
      <w:proofErr w:type="gramStart"/>
      <w:r>
        <w:rPr>
          <w:rFonts w:ascii="Calibri" w:hAnsi="Calibri" w:cs="Calibri"/>
          <w:b/>
          <w:bCs/>
          <w:sz w:val="24"/>
          <w:szCs w:val="24"/>
        </w:rPr>
        <w:t xml:space="preserve">:  </w:t>
      </w:r>
      <w:r>
        <w:rPr>
          <w:rFonts w:ascii="Calibri" w:hAnsi="Calibri" w:cs="Calibri"/>
          <w:sz w:val="24"/>
          <w:szCs w:val="24"/>
        </w:rPr>
        <w:t>Reached</w:t>
      </w:r>
      <w:proofErr w:type="gramEnd"/>
      <w:r>
        <w:rPr>
          <w:rFonts w:ascii="Calibri" w:hAnsi="Calibri" w:cs="Calibri"/>
          <w:sz w:val="24"/>
          <w:szCs w:val="24"/>
        </w:rPr>
        <w:t xml:space="preserve"> 71% of our goal. The Diocese is now adding $</w:t>
      </w:r>
      <w:proofErr w:type="gramStart"/>
      <w:r>
        <w:rPr>
          <w:rFonts w:ascii="Calibri" w:hAnsi="Calibri" w:cs="Calibri"/>
          <w:sz w:val="24"/>
          <w:szCs w:val="24"/>
        </w:rPr>
        <w:t>11,800  to</w:t>
      </w:r>
      <w:proofErr w:type="gramEnd"/>
      <w:r>
        <w:rPr>
          <w:rFonts w:ascii="Calibri" w:hAnsi="Calibri" w:cs="Calibri"/>
          <w:sz w:val="24"/>
          <w:szCs w:val="24"/>
        </w:rPr>
        <w:t xml:space="preserve"> our bill to make up for the shortfall.</w:t>
      </w:r>
    </w:p>
    <w:p w14:paraId="5805251F" w14:textId="77777777" w:rsidR="00582476" w:rsidRDefault="00582476" w:rsidP="00582476">
      <w:pPr>
        <w:pStyle w:val="ListParagraph"/>
        <w:rPr>
          <w:rFonts w:ascii="Calibri" w:hAnsi="Calibri" w:cs="Calibri"/>
          <w:b/>
          <w:bCs/>
          <w:sz w:val="24"/>
          <w:szCs w:val="24"/>
        </w:rPr>
      </w:pPr>
    </w:p>
    <w:p w14:paraId="07E0D983" w14:textId="44824C0B" w:rsidR="00582476" w:rsidRPr="00582476" w:rsidRDefault="00582476" w:rsidP="006A602E">
      <w:pPr>
        <w:pStyle w:val="NoSpacing"/>
        <w:numPr>
          <w:ilvl w:val="0"/>
          <w:numId w:val="4"/>
        </w:numPr>
        <w:rPr>
          <w:rFonts w:ascii="Calibri" w:hAnsi="Calibri" w:cs="Calibri"/>
          <w:b/>
          <w:bCs/>
          <w:sz w:val="24"/>
          <w:szCs w:val="24"/>
        </w:rPr>
      </w:pPr>
      <w:r>
        <w:rPr>
          <w:rFonts w:ascii="Calibri" w:hAnsi="Calibri" w:cs="Calibri"/>
          <w:b/>
          <w:bCs/>
          <w:sz w:val="24"/>
          <w:szCs w:val="24"/>
        </w:rPr>
        <w:t xml:space="preserve">Capital Campaign/Construction Update:  </w:t>
      </w:r>
      <w:r>
        <w:rPr>
          <w:rFonts w:ascii="Calibri" w:hAnsi="Calibri" w:cs="Calibri"/>
          <w:sz w:val="24"/>
          <w:szCs w:val="24"/>
        </w:rPr>
        <w:t xml:space="preserve">Brian updated on the installation of equipment for the hearing impaired. He thinks the company sold us an antiquated </w:t>
      </w:r>
      <w:proofErr w:type="gramStart"/>
      <w:r>
        <w:rPr>
          <w:rFonts w:ascii="Calibri" w:hAnsi="Calibri" w:cs="Calibri"/>
          <w:sz w:val="24"/>
          <w:szCs w:val="24"/>
        </w:rPr>
        <w:t>product,</w:t>
      </w:r>
      <w:proofErr w:type="gramEnd"/>
      <w:r>
        <w:rPr>
          <w:rFonts w:ascii="Calibri" w:hAnsi="Calibri" w:cs="Calibri"/>
          <w:sz w:val="24"/>
          <w:szCs w:val="24"/>
        </w:rPr>
        <w:t xml:space="preserve"> therefore we are adding </w:t>
      </w:r>
      <w:proofErr w:type="spellStart"/>
      <w:r>
        <w:rPr>
          <w:rFonts w:ascii="Calibri" w:hAnsi="Calibri" w:cs="Calibri"/>
          <w:sz w:val="24"/>
          <w:szCs w:val="24"/>
        </w:rPr>
        <w:t>Aurocast</w:t>
      </w:r>
      <w:proofErr w:type="spellEnd"/>
      <w:r>
        <w:rPr>
          <w:rFonts w:ascii="Calibri" w:hAnsi="Calibri" w:cs="Calibri"/>
          <w:sz w:val="24"/>
          <w:szCs w:val="24"/>
        </w:rPr>
        <w:t xml:space="preserve"> to make it more user friendly and affordable to all. We had </w:t>
      </w:r>
      <w:r w:rsidR="009847B7">
        <w:rPr>
          <w:rFonts w:ascii="Calibri" w:hAnsi="Calibri" w:cs="Calibri"/>
          <w:sz w:val="24"/>
          <w:szCs w:val="24"/>
        </w:rPr>
        <w:t>credit</w:t>
      </w:r>
      <w:r>
        <w:rPr>
          <w:rFonts w:ascii="Calibri" w:hAnsi="Calibri" w:cs="Calibri"/>
          <w:sz w:val="24"/>
          <w:szCs w:val="24"/>
        </w:rPr>
        <w:t xml:space="preserve"> with the company to cover the cost.</w:t>
      </w:r>
    </w:p>
    <w:p w14:paraId="57D76B96" w14:textId="77777777" w:rsidR="00582476" w:rsidRDefault="00582476" w:rsidP="00582476">
      <w:pPr>
        <w:pStyle w:val="ListParagraph"/>
        <w:rPr>
          <w:rFonts w:ascii="Calibri" w:hAnsi="Calibri" w:cs="Calibri"/>
          <w:b/>
          <w:bCs/>
          <w:sz w:val="24"/>
          <w:szCs w:val="24"/>
        </w:rPr>
      </w:pPr>
    </w:p>
    <w:p w14:paraId="513420B4" w14:textId="6BF034C7" w:rsidR="00582476" w:rsidRDefault="00582476" w:rsidP="00582476">
      <w:pPr>
        <w:pStyle w:val="NoSpacing"/>
        <w:ind w:left="720"/>
        <w:rPr>
          <w:rFonts w:ascii="Calibri" w:hAnsi="Calibri" w:cs="Calibri"/>
          <w:sz w:val="24"/>
          <w:szCs w:val="24"/>
        </w:rPr>
      </w:pPr>
      <w:r>
        <w:rPr>
          <w:rFonts w:ascii="Calibri" w:hAnsi="Calibri" w:cs="Calibri"/>
          <w:sz w:val="24"/>
          <w:szCs w:val="24"/>
        </w:rPr>
        <w:t>Ken S</w:t>
      </w:r>
      <w:r w:rsidR="00371331">
        <w:rPr>
          <w:rFonts w:ascii="Calibri" w:hAnsi="Calibri" w:cs="Calibri"/>
          <w:sz w:val="24"/>
          <w:szCs w:val="24"/>
        </w:rPr>
        <w:t>c</w:t>
      </w:r>
      <w:r>
        <w:rPr>
          <w:rFonts w:ascii="Calibri" w:hAnsi="Calibri" w:cs="Calibri"/>
          <w:sz w:val="24"/>
          <w:szCs w:val="24"/>
        </w:rPr>
        <w:t xml:space="preserve">henk stated </w:t>
      </w:r>
      <w:r w:rsidR="00371331">
        <w:rPr>
          <w:rFonts w:ascii="Calibri" w:hAnsi="Calibri" w:cs="Calibri"/>
          <w:sz w:val="24"/>
          <w:szCs w:val="24"/>
        </w:rPr>
        <w:t>Bunge</w:t>
      </w:r>
      <w:r>
        <w:rPr>
          <w:rFonts w:ascii="Calibri" w:hAnsi="Calibri" w:cs="Calibri"/>
          <w:sz w:val="24"/>
          <w:szCs w:val="24"/>
        </w:rPr>
        <w:t xml:space="preserve"> did a great job cleaning the exterior limestone of the church. He was wondering if the trim on the roof was getting cleaned or replaced as well because it looks very bad. Brian is getting a quote on getting that fixed.  </w:t>
      </w:r>
    </w:p>
    <w:p w14:paraId="5A61A855" w14:textId="77777777" w:rsidR="00582476" w:rsidRDefault="00582476" w:rsidP="00582476">
      <w:pPr>
        <w:pStyle w:val="NoSpacing"/>
        <w:ind w:left="720"/>
        <w:rPr>
          <w:rFonts w:ascii="Calibri" w:hAnsi="Calibri" w:cs="Calibri"/>
          <w:sz w:val="24"/>
          <w:szCs w:val="24"/>
        </w:rPr>
      </w:pPr>
    </w:p>
    <w:p w14:paraId="2BC81857" w14:textId="1EFF37C1" w:rsidR="00582476" w:rsidRDefault="00582476" w:rsidP="00582476">
      <w:pPr>
        <w:pStyle w:val="NoSpacing"/>
        <w:ind w:left="720"/>
        <w:rPr>
          <w:rFonts w:ascii="Calibri" w:hAnsi="Calibri" w:cs="Calibri"/>
          <w:sz w:val="24"/>
          <w:szCs w:val="24"/>
        </w:rPr>
      </w:pPr>
      <w:r>
        <w:rPr>
          <w:rFonts w:ascii="Calibri" w:hAnsi="Calibri" w:cs="Calibri"/>
          <w:sz w:val="24"/>
          <w:szCs w:val="24"/>
        </w:rPr>
        <w:t>Pews are to arrive on Monday, March 16. It will take them 9 days to install, so we are still on target to be in church on Palm Sunday Weekend.</w:t>
      </w:r>
    </w:p>
    <w:p w14:paraId="76852EBA" w14:textId="77777777" w:rsidR="00582476" w:rsidRDefault="00582476" w:rsidP="00582476">
      <w:pPr>
        <w:pStyle w:val="NoSpacing"/>
        <w:ind w:left="720"/>
        <w:rPr>
          <w:rFonts w:ascii="Calibri" w:hAnsi="Calibri" w:cs="Calibri"/>
          <w:sz w:val="24"/>
          <w:szCs w:val="24"/>
        </w:rPr>
      </w:pPr>
    </w:p>
    <w:p w14:paraId="399F8CFA" w14:textId="55AC25F3" w:rsidR="00582476" w:rsidRDefault="00582476" w:rsidP="00582476">
      <w:pPr>
        <w:pStyle w:val="NoSpacing"/>
        <w:ind w:left="720"/>
        <w:rPr>
          <w:rFonts w:ascii="Calibri" w:hAnsi="Calibri" w:cs="Calibri"/>
          <w:sz w:val="24"/>
          <w:szCs w:val="24"/>
        </w:rPr>
      </w:pPr>
      <w:r>
        <w:rPr>
          <w:rFonts w:ascii="Calibri" w:hAnsi="Calibri" w:cs="Calibri"/>
          <w:sz w:val="24"/>
          <w:szCs w:val="24"/>
        </w:rPr>
        <w:t>Brian also showed the price quotes/cost for internet in the new preschool wing. The quote also included some updates for the school which we will do over the next several years.</w:t>
      </w:r>
    </w:p>
    <w:p w14:paraId="7A66A608" w14:textId="77777777" w:rsidR="00582476" w:rsidRDefault="00582476" w:rsidP="00582476">
      <w:pPr>
        <w:pStyle w:val="NoSpacing"/>
        <w:ind w:left="720"/>
        <w:rPr>
          <w:rFonts w:ascii="Calibri" w:hAnsi="Calibri" w:cs="Calibri"/>
          <w:sz w:val="24"/>
          <w:szCs w:val="24"/>
        </w:rPr>
      </w:pPr>
    </w:p>
    <w:p w14:paraId="461D55EC" w14:textId="05FE9AA3" w:rsidR="00582476" w:rsidRDefault="00582476" w:rsidP="00582476">
      <w:pPr>
        <w:pStyle w:val="NoSpacing"/>
        <w:ind w:left="720"/>
        <w:rPr>
          <w:rFonts w:ascii="Calibri" w:hAnsi="Calibri" w:cs="Calibri"/>
          <w:sz w:val="24"/>
          <w:szCs w:val="24"/>
        </w:rPr>
      </w:pPr>
      <w:r>
        <w:rPr>
          <w:rFonts w:ascii="Calibri" w:hAnsi="Calibri" w:cs="Calibri"/>
          <w:sz w:val="24"/>
          <w:szCs w:val="24"/>
        </w:rPr>
        <w:t xml:space="preserve">We </w:t>
      </w:r>
      <w:r w:rsidR="00E16DA4">
        <w:rPr>
          <w:rFonts w:ascii="Calibri" w:hAnsi="Calibri" w:cs="Calibri"/>
          <w:sz w:val="24"/>
          <w:szCs w:val="24"/>
        </w:rPr>
        <w:t>are using</w:t>
      </w:r>
      <w:r>
        <w:rPr>
          <w:rFonts w:ascii="Calibri" w:hAnsi="Calibri" w:cs="Calibri"/>
          <w:sz w:val="24"/>
          <w:szCs w:val="24"/>
        </w:rPr>
        <w:t xml:space="preserve"> money from Endowments to pay for some items </w:t>
      </w:r>
      <w:r w:rsidR="00E16DA4">
        <w:rPr>
          <w:rFonts w:ascii="Calibri" w:hAnsi="Calibri" w:cs="Calibri"/>
          <w:sz w:val="24"/>
          <w:szCs w:val="24"/>
        </w:rPr>
        <w:t xml:space="preserve">involved with the construction such as, tile floor </w:t>
      </w:r>
      <w:proofErr w:type="gramStart"/>
      <w:r w:rsidR="00E16DA4">
        <w:rPr>
          <w:rFonts w:ascii="Calibri" w:hAnsi="Calibri" w:cs="Calibri"/>
          <w:sz w:val="24"/>
          <w:szCs w:val="24"/>
        </w:rPr>
        <w:t>scrubber</w:t>
      </w:r>
      <w:proofErr w:type="gramEnd"/>
      <w:r w:rsidR="00E16DA4">
        <w:rPr>
          <w:rFonts w:ascii="Calibri" w:hAnsi="Calibri" w:cs="Calibri"/>
          <w:sz w:val="24"/>
          <w:szCs w:val="24"/>
        </w:rPr>
        <w:t>, painting of Saint statues and for the upgrading of the stations of the cross.</w:t>
      </w:r>
    </w:p>
    <w:p w14:paraId="203CADCE" w14:textId="77777777" w:rsidR="00AC1315" w:rsidRDefault="00AC1315" w:rsidP="00582476">
      <w:pPr>
        <w:pStyle w:val="NoSpacing"/>
        <w:ind w:left="720"/>
        <w:rPr>
          <w:rFonts w:ascii="Calibri" w:hAnsi="Calibri" w:cs="Calibri"/>
          <w:sz w:val="24"/>
          <w:szCs w:val="24"/>
        </w:rPr>
      </w:pPr>
    </w:p>
    <w:p w14:paraId="1FCA8FAD" w14:textId="77777777" w:rsidR="00AC1315" w:rsidRDefault="00AC1315" w:rsidP="00582476">
      <w:pPr>
        <w:pStyle w:val="NoSpacing"/>
        <w:ind w:left="720"/>
        <w:rPr>
          <w:rFonts w:ascii="Calibri" w:hAnsi="Calibri" w:cs="Calibri"/>
          <w:sz w:val="24"/>
          <w:szCs w:val="24"/>
        </w:rPr>
      </w:pPr>
    </w:p>
    <w:p w14:paraId="69F1211E" w14:textId="01598535" w:rsidR="00AC1315" w:rsidRDefault="00AC1315" w:rsidP="00582476">
      <w:pPr>
        <w:pStyle w:val="NoSpacing"/>
        <w:ind w:left="720"/>
        <w:rPr>
          <w:rFonts w:ascii="Calibri" w:hAnsi="Calibri" w:cs="Calibri"/>
          <w:sz w:val="24"/>
          <w:szCs w:val="24"/>
        </w:rPr>
      </w:pPr>
      <w:r>
        <w:rPr>
          <w:rFonts w:ascii="Calibri" w:hAnsi="Calibri" w:cs="Calibri"/>
          <w:sz w:val="24"/>
          <w:szCs w:val="24"/>
        </w:rPr>
        <w:t>Meeting Adjourned.</w:t>
      </w:r>
    </w:p>
    <w:p w14:paraId="0EA92EB5" w14:textId="77777777" w:rsidR="00E16DA4" w:rsidRDefault="00E16DA4" w:rsidP="00582476">
      <w:pPr>
        <w:pStyle w:val="NoSpacing"/>
        <w:ind w:left="720"/>
        <w:rPr>
          <w:rFonts w:ascii="Calibri" w:hAnsi="Calibri" w:cs="Calibri"/>
          <w:sz w:val="24"/>
          <w:szCs w:val="24"/>
        </w:rPr>
      </w:pPr>
    </w:p>
    <w:p w14:paraId="1D908F46" w14:textId="77777777" w:rsidR="00E16DA4" w:rsidRPr="00582476" w:rsidRDefault="00E16DA4" w:rsidP="00582476">
      <w:pPr>
        <w:pStyle w:val="NoSpacing"/>
        <w:ind w:left="720"/>
        <w:rPr>
          <w:rFonts w:ascii="Calibri" w:hAnsi="Calibri" w:cs="Calibri"/>
          <w:sz w:val="24"/>
          <w:szCs w:val="24"/>
        </w:rPr>
      </w:pPr>
    </w:p>
    <w:p w14:paraId="460EEF30" w14:textId="77777777" w:rsidR="00671A37" w:rsidRPr="006A602E" w:rsidRDefault="00671A37" w:rsidP="00671A37">
      <w:pPr>
        <w:pStyle w:val="NoSpacing"/>
        <w:rPr>
          <w:rFonts w:ascii="Calibri" w:hAnsi="Calibri" w:cs="Calibri"/>
          <w:b/>
          <w:bCs/>
          <w:sz w:val="24"/>
          <w:szCs w:val="24"/>
        </w:rPr>
      </w:pPr>
    </w:p>
    <w:p w14:paraId="5E7F7530" w14:textId="77777777" w:rsidR="008506EE" w:rsidRDefault="008506EE" w:rsidP="00466D4B">
      <w:pPr>
        <w:pStyle w:val="NoSpacing"/>
        <w:rPr>
          <w:rFonts w:ascii="Calibri" w:hAnsi="Calibri" w:cs="Calibri"/>
          <w:sz w:val="24"/>
          <w:szCs w:val="24"/>
        </w:rPr>
      </w:pPr>
    </w:p>
    <w:p w14:paraId="3E30AFA5" w14:textId="77777777" w:rsidR="00466D4B" w:rsidRDefault="00466D4B" w:rsidP="00466D4B">
      <w:pPr>
        <w:pStyle w:val="NoSpacing"/>
        <w:rPr>
          <w:rFonts w:ascii="Calibri" w:hAnsi="Calibri" w:cs="Calibri"/>
          <w:sz w:val="24"/>
          <w:szCs w:val="24"/>
        </w:rPr>
      </w:pPr>
    </w:p>
    <w:p w14:paraId="3E8178B5" w14:textId="16DCD0E3" w:rsidR="005442FE" w:rsidRPr="00AE5470" w:rsidRDefault="005442FE" w:rsidP="00FD631A">
      <w:pPr>
        <w:pStyle w:val="NoSpacing"/>
        <w:rPr>
          <w:rFonts w:ascii="Calibri" w:hAnsi="Calibri" w:cs="Calibri"/>
          <w:sz w:val="24"/>
          <w:szCs w:val="24"/>
        </w:rPr>
      </w:pPr>
    </w:p>
    <w:sectPr w:rsidR="005442FE" w:rsidRPr="00AE54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9022C"/>
    <w:multiLevelType w:val="hybridMultilevel"/>
    <w:tmpl w:val="F998C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7442C8"/>
    <w:multiLevelType w:val="hybridMultilevel"/>
    <w:tmpl w:val="7AA81D1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3DC90881"/>
    <w:multiLevelType w:val="hybridMultilevel"/>
    <w:tmpl w:val="796A32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7C04A4"/>
    <w:multiLevelType w:val="hybridMultilevel"/>
    <w:tmpl w:val="25CEB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2070091">
    <w:abstractNumId w:val="2"/>
  </w:num>
  <w:num w:numId="2" w16cid:durableId="298802693">
    <w:abstractNumId w:val="1"/>
  </w:num>
  <w:num w:numId="3" w16cid:durableId="1874033463">
    <w:abstractNumId w:val="0"/>
  </w:num>
  <w:num w:numId="4" w16cid:durableId="4818891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D4A"/>
    <w:rsid w:val="00017B27"/>
    <w:rsid w:val="00020E79"/>
    <w:rsid w:val="00027ECA"/>
    <w:rsid w:val="0003501F"/>
    <w:rsid w:val="00045E2D"/>
    <w:rsid w:val="00055F9B"/>
    <w:rsid w:val="000A57C6"/>
    <w:rsid w:val="000D4235"/>
    <w:rsid w:val="000E5BCC"/>
    <w:rsid w:val="000F0AFC"/>
    <w:rsid w:val="00125FC2"/>
    <w:rsid w:val="00144F1A"/>
    <w:rsid w:val="00150234"/>
    <w:rsid w:val="00152E4A"/>
    <w:rsid w:val="001848A1"/>
    <w:rsid w:val="001B4548"/>
    <w:rsid w:val="001D5839"/>
    <w:rsid w:val="001F6340"/>
    <w:rsid w:val="001F6C00"/>
    <w:rsid w:val="0021775E"/>
    <w:rsid w:val="002402EB"/>
    <w:rsid w:val="00266348"/>
    <w:rsid w:val="002C10D4"/>
    <w:rsid w:val="00301BE2"/>
    <w:rsid w:val="00302092"/>
    <w:rsid w:val="00312952"/>
    <w:rsid w:val="0032510D"/>
    <w:rsid w:val="003360DA"/>
    <w:rsid w:val="00344054"/>
    <w:rsid w:val="0036234A"/>
    <w:rsid w:val="00371331"/>
    <w:rsid w:val="00383642"/>
    <w:rsid w:val="003879E8"/>
    <w:rsid w:val="003E3928"/>
    <w:rsid w:val="003F249D"/>
    <w:rsid w:val="003F5096"/>
    <w:rsid w:val="00407F8D"/>
    <w:rsid w:val="004262B8"/>
    <w:rsid w:val="00431E89"/>
    <w:rsid w:val="00443FC6"/>
    <w:rsid w:val="00466D4B"/>
    <w:rsid w:val="00494562"/>
    <w:rsid w:val="004C3863"/>
    <w:rsid w:val="004E2856"/>
    <w:rsid w:val="004F60F6"/>
    <w:rsid w:val="00501EC2"/>
    <w:rsid w:val="00512A37"/>
    <w:rsid w:val="00535342"/>
    <w:rsid w:val="005442FE"/>
    <w:rsid w:val="00582476"/>
    <w:rsid w:val="005873C1"/>
    <w:rsid w:val="005B1B33"/>
    <w:rsid w:val="005D365F"/>
    <w:rsid w:val="00620186"/>
    <w:rsid w:val="00671A37"/>
    <w:rsid w:val="00677E44"/>
    <w:rsid w:val="00697EC0"/>
    <w:rsid w:val="006A0BC4"/>
    <w:rsid w:val="006A30D1"/>
    <w:rsid w:val="006A602E"/>
    <w:rsid w:val="006A630F"/>
    <w:rsid w:val="006E1A98"/>
    <w:rsid w:val="006E2283"/>
    <w:rsid w:val="006E588E"/>
    <w:rsid w:val="00736BAA"/>
    <w:rsid w:val="007E039C"/>
    <w:rsid w:val="0080553D"/>
    <w:rsid w:val="00840380"/>
    <w:rsid w:val="008506EE"/>
    <w:rsid w:val="008626C1"/>
    <w:rsid w:val="008C506D"/>
    <w:rsid w:val="00912AF3"/>
    <w:rsid w:val="00914C1A"/>
    <w:rsid w:val="00920C75"/>
    <w:rsid w:val="00956D4A"/>
    <w:rsid w:val="0096572B"/>
    <w:rsid w:val="00965A8F"/>
    <w:rsid w:val="009847B7"/>
    <w:rsid w:val="0099536D"/>
    <w:rsid w:val="009D6A79"/>
    <w:rsid w:val="009E7D41"/>
    <w:rsid w:val="00A210A5"/>
    <w:rsid w:val="00A57DDA"/>
    <w:rsid w:val="00A70A54"/>
    <w:rsid w:val="00A70C01"/>
    <w:rsid w:val="00A816DA"/>
    <w:rsid w:val="00AC1315"/>
    <w:rsid w:val="00AE0358"/>
    <w:rsid w:val="00AE5470"/>
    <w:rsid w:val="00AE79A3"/>
    <w:rsid w:val="00B03F25"/>
    <w:rsid w:val="00B45324"/>
    <w:rsid w:val="00B73342"/>
    <w:rsid w:val="00BA5209"/>
    <w:rsid w:val="00BB4B06"/>
    <w:rsid w:val="00C20E2B"/>
    <w:rsid w:val="00C43B01"/>
    <w:rsid w:val="00C645AF"/>
    <w:rsid w:val="00C75606"/>
    <w:rsid w:val="00C816AC"/>
    <w:rsid w:val="00C84E70"/>
    <w:rsid w:val="00C86596"/>
    <w:rsid w:val="00C8746E"/>
    <w:rsid w:val="00CB17A7"/>
    <w:rsid w:val="00CB50CC"/>
    <w:rsid w:val="00CF64BF"/>
    <w:rsid w:val="00D05BB5"/>
    <w:rsid w:val="00D14267"/>
    <w:rsid w:val="00D22E91"/>
    <w:rsid w:val="00D605CD"/>
    <w:rsid w:val="00D60EEC"/>
    <w:rsid w:val="00DA615A"/>
    <w:rsid w:val="00DC7B98"/>
    <w:rsid w:val="00DE61DF"/>
    <w:rsid w:val="00DE6AC2"/>
    <w:rsid w:val="00E02840"/>
    <w:rsid w:val="00E16DA4"/>
    <w:rsid w:val="00E27743"/>
    <w:rsid w:val="00E42E03"/>
    <w:rsid w:val="00E67DDE"/>
    <w:rsid w:val="00E80943"/>
    <w:rsid w:val="00E8477B"/>
    <w:rsid w:val="00E97CD2"/>
    <w:rsid w:val="00EC458A"/>
    <w:rsid w:val="00ED41FB"/>
    <w:rsid w:val="00F148CD"/>
    <w:rsid w:val="00F200A1"/>
    <w:rsid w:val="00F22902"/>
    <w:rsid w:val="00F46301"/>
    <w:rsid w:val="00F6029F"/>
    <w:rsid w:val="00F71411"/>
    <w:rsid w:val="00F87A61"/>
    <w:rsid w:val="00F91FC3"/>
    <w:rsid w:val="00FA7EA5"/>
    <w:rsid w:val="00FD631A"/>
    <w:rsid w:val="00FE1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BFC8B"/>
  <w15:chartTrackingRefBased/>
  <w15:docId w15:val="{F5AFC5EC-D578-4F38-94F3-889164BBF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D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6D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D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6D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6D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6D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D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D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D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D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6D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D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6D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6D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6D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D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D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D4A"/>
    <w:rPr>
      <w:rFonts w:eastAsiaTheme="majorEastAsia" w:cstheme="majorBidi"/>
      <w:color w:val="272727" w:themeColor="text1" w:themeTint="D8"/>
    </w:rPr>
  </w:style>
  <w:style w:type="paragraph" w:styleId="Title">
    <w:name w:val="Title"/>
    <w:basedOn w:val="Normal"/>
    <w:next w:val="Normal"/>
    <w:link w:val="TitleChar"/>
    <w:uiPriority w:val="10"/>
    <w:qFormat/>
    <w:rsid w:val="00956D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D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D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D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D4A"/>
    <w:pPr>
      <w:spacing w:before="160"/>
      <w:jc w:val="center"/>
    </w:pPr>
    <w:rPr>
      <w:i/>
      <w:iCs/>
      <w:color w:val="404040" w:themeColor="text1" w:themeTint="BF"/>
    </w:rPr>
  </w:style>
  <w:style w:type="character" w:customStyle="1" w:styleId="QuoteChar">
    <w:name w:val="Quote Char"/>
    <w:basedOn w:val="DefaultParagraphFont"/>
    <w:link w:val="Quote"/>
    <w:uiPriority w:val="29"/>
    <w:rsid w:val="00956D4A"/>
    <w:rPr>
      <w:i/>
      <w:iCs/>
      <w:color w:val="404040" w:themeColor="text1" w:themeTint="BF"/>
    </w:rPr>
  </w:style>
  <w:style w:type="paragraph" w:styleId="ListParagraph">
    <w:name w:val="List Paragraph"/>
    <w:basedOn w:val="Normal"/>
    <w:uiPriority w:val="34"/>
    <w:qFormat/>
    <w:rsid w:val="00956D4A"/>
    <w:pPr>
      <w:ind w:left="720"/>
      <w:contextualSpacing/>
    </w:pPr>
  </w:style>
  <w:style w:type="character" w:styleId="IntenseEmphasis">
    <w:name w:val="Intense Emphasis"/>
    <w:basedOn w:val="DefaultParagraphFont"/>
    <w:uiPriority w:val="21"/>
    <w:qFormat/>
    <w:rsid w:val="00956D4A"/>
    <w:rPr>
      <w:i/>
      <w:iCs/>
      <w:color w:val="0F4761" w:themeColor="accent1" w:themeShade="BF"/>
    </w:rPr>
  </w:style>
  <w:style w:type="paragraph" w:styleId="IntenseQuote">
    <w:name w:val="Intense Quote"/>
    <w:basedOn w:val="Normal"/>
    <w:next w:val="Normal"/>
    <w:link w:val="IntenseQuoteChar"/>
    <w:uiPriority w:val="30"/>
    <w:qFormat/>
    <w:rsid w:val="00956D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D4A"/>
    <w:rPr>
      <w:i/>
      <w:iCs/>
      <w:color w:val="0F4761" w:themeColor="accent1" w:themeShade="BF"/>
    </w:rPr>
  </w:style>
  <w:style w:type="character" w:styleId="IntenseReference">
    <w:name w:val="Intense Reference"/>
    <w:basedOn w:val="DefaultParagraphFont"/>
    <w:uiPriority w:val="32"/>
    <w:qFormat/>
    <w:rsid w:val="00956D4A"/>
    <w:rPr>
      <w:b/>
      <w:bCs/>
      <w:smallCaps/>
      <w:color w:val="0F4761" w:themeColor="accent1" w:themeShade="BF"/>
      <w:spacing w:val="5"/>
    </w:rPr>
  </w:style>
  <w:style w:type="paragraph" w:styleId="NoSpacing">
    <w:name w:val="No Spacing"/>
    <w:uiPriority w:val="1"/>
    <w:qFormat/>
    <w:rsid w:val="00DA61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2</Pages>
  <Words>526</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Thomas</dc:creator>
  <cp:keywords/>
  <dc:description/>
  <cp:lastModifiedBy>Thomas, Diane</cp:lastModifiedBy>
  <cp:revision>6</cp:revision>
  <cp:lastPrinted>2025-07-11T15:10:00Z</cp:lastPrinted>
  <dcterms:created xsi:type="dcterms:W3CDTF">2026-03-13T14:53:00Z</dcterms:created>
  <dcterms:modified xsi:type="dcterms:W3CDTF">2026-05-14T16:37:00Z</dcterms:modified>
</cp:coreProperties>
</file>