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B4141" w14:textId="2B6A1FE4" w:rsidR="00ED56B2" w:rsidRDefault="00ED56B2">
      <w:r>
        <w:t xml:space="preserve">Other Reports </w:t>
      </w:r>
    </w:p>
    <w:p w14:paraId="02174A31" w14:textId="4694953D" w:rsidR="00ED56B2" w:rsidRDefault="00ED56B2">
      <w:r>
        <w:t>November 2025</w:t>
      </w:r>
    </w:p>
    <w:p w14:paraId="7C5700F4" w14:textId="77777777" w:rsidR="00ED56B2" w:rsidRDefault="00ED56B2"/>
    <w:p w14:paraId="33FA137D" w14:textId="5A7B2735" w:rsidR="00ED56B2" w:rsidRDefault="00ED56B2">
      <w:r>
        <w:t xml:space="preserve">Technology:  </w:t>
      </w:r>
    </w:p>
    <w:p w14:paraId="7279676B" w14:textId="77777777" w:rsidR="00ED56B2" w:rsidRPr="00ED56B2" w:rsidRDefault="00ED56B2" w:rsidP="00ED56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D56B2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Finance, via Dianne, has approved </w:t>
      </w:r>
      <w:proofErr w:type="gramStart"/>
      <w:r w:rsidRPr="00ED56B2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the 6</w:t>
      </w:r>
      <w:proofErr w:type="gramEnd"/>
      <w:r w:rsidRPr="00ED56B2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 NEW laptops for grades 3-5 to replace the 2017 laptops. ORDERED 11/17/25</w:t>
      </w:r>
    </w:p>
    <w:p w14:paraId="368163F7" w14:textId="77777777" w:rsidR="00ED56B2" w:rsidRPr="00ED56B2" w:rsidRDefault="00ED56B2" w:rsidP="00ED56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CE4CA62" w14:textId="77777777" w:rsidR="00ED56B2" w:rsidRPr="00ED56B2" w:rsidRDefault="00ED56B2" w:rsidP="00ED56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ED56B2">
        <w:rPr>
          <w:rFonts w:ascii="Arial" w:eastAsia="Times New Roman" w:hAnsi="Arial" w:cs="Arial"/>
          <w:color w:val="222222"/>
          <w:kern w:val="0"/>
          <w14:ligatures w14:val="none"/>
        </w:rPr>
        <w:t xml:space="preserve">We have also been approved to order 50 NEW Chromebooks, to have them ready for the final ILEARN checkpoint for grade </w:t>
      </w:r>
      <w:proofErr w:type="gramStart"/>
      <w:r w:rsidRPr="00ED56B2">
        <w:rPr>
          <w:rFonts w:ascii="Arial" w:eastAsia="Times New Roman" w:hAnsi="Arial" w:cs="Arial"/>
          <w:color w:val="222222"/>
          <w:kern w:val="0"/>
          <w14:ligatures w14:val="none"/>
        </w:rPr>
        <w:t>5 late</w:t>
      </w:r>
      <w:proofErr w:type="gramEnd"/>
      <w:r w:rsidRPr="00ED56B2">
        <w:rPr>
          <w:rFonts w:ascii="Arial" w:eastAsia="Times New Roman" w:hAnsi="Arial" w:cs="Arial"/>
          <w:color w:val="222222"/>
          <w:kern w:val="0"/>
          <w14:ligatures w14:val="none"/>
        </w:rPr>
        <w:t xml:space="preserve"> winter. These are budgeted for the 2026 school year and will be ordered prior to the Christmas break.</w:t>
      </w:r>
    </w:p>
    <w:p w14:paraId="1034C84D" w14:textId="77777777" w:rsidR="00ED56B2" w:rsidRPr="00ED56B2" w:rsidRDefault="00ED56B2" w:rsidP="00ED56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3F4FC60" w14:textId="77777777" w:rsidR="00ED56B2" w:rsidRPr="00ED56B2" w:rsidRDefault="00ED56B2" w:rsidP="00ED56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ED56B2">
        <w:rPr>
          <w:rFonts w:ascii="Arial" w:eastAsia="Times New Roman" w:hAnsi="Arial" w:cs="Arial"/>
          <w:color w:val="222222"/>
          <w:kern w:val="0"/>
          <w14:ligatures w14:val="none"/>
        </w:rPr>
        <w:t xml:space="preserve">Both ITEMS were on the </w:t>
      </w:r>
      <w:proofErr w:type="gramStart"/>
      <w:r w:rsidRPr="00ED56B2">
        <w:rPr>
          <w:rFonts w:ascii="Arial" w:eastAsia="Times New Roman" w:hAnsi="Arial" w:cs="Arial"/>
          <w:color w:val="222222"/>
          <w:kern w:val="0"/>
          <w14:ligatures w14:val="none"/>
        </w:rPr>
        <w:t>three year</w:t>
      </w:r>
      <w:proofErr w:type="gramEnd"/>
      <w:r w:rsidRPr="00ED56B2">
        <w:rPr>
          <w:rFonts w:ascii="Arial" w:eastAsia="Times New Roman" w:hAnsi="Arial" w:cs="Arial"/>
          <w:color w:val="222222"/>
          <w:kern w:val="0"/>
          <w14:ligatures w14:val="none"/>
        </w:rPr>
        <w:t xml:space="preserve"> plan; hence, made it easier for the approval.</w:t>
      </w:r>
    </w:p>
    <w:p w14:paraId="1919F2ED" w14:textId="77777777" w:rsidR="00ED56B2" w:rsidRDefault="00ED56B2"/>
    <w:p w14:paraId="76140ACA" w14:textId="77777777" w:rsidR="00ED56B2" w:rsidRDefault="00ED56B2"/>
    <w:p w14:paraId="5999A0E1" w14:textId="28DB8292" w:rsidR="00ED56B2" w:rsidRDefault="00ED56B2">
      <w:r>
        <w:t>PTO:</w:t>
      </w:r>
    </w:p>
    <w:p w14:paraId="1E560A37" w14:textId="77777777" w:rsidR="00ED56B2" w:rsidRDefault="00ED56B2" w:rsidP="00ED56B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PTO </w:t>
      </w:r>
      <w:proofErr w:type="spellStart"/>
      <w:r>
        <w:rPr>
          <w:rFonts w:ascii="Arial" w:hAnsi="Arial" w:cs="Arial"/>
          <w:color w:val="222222"/>
        </w:rPr>
        <w:t>DoubleGood</w:t>
      </w:r>
      <w:proofErr w:type="spellEnd"/>
      <w:r>
        <w:rPr>
          <w:rFonts w:ascii="Arial" w:hAnsi="Arial" w:cs="Arial"/>
          <w:color w:val="222222"/>
        </w:rPr>
        <w:t xml:space="preserve"> Popcorn Fundraiser:</w:t>
      </w:r>
    </w:p>
    <w:p w14:paraId="65D2A236" w14:textId="77777777" w:rsidR="00ED56B2" w:rsidRDefault="00ED56B2" w:rsidP="00ED56B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14:paraId="5CA5CE31" w14:textId="77777777" w:rsidR="00ED56B2" w:rsidRDefault="00ED56B2" w:rsidP="00ED56B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Plan to launch fundraiser on 11-25 and collect money on 12-4 that way the kids have it over Thanksgiving for family to order. We will submit that order on 12-5.  On 12-11 we will launch the online order from 12-11 to 12-15. Online orders would be directly shipped to the buyers.</w:t>
      </w:r>
    </w:p>
    <w:p w14:paraId="3EC3F888" w14:textId="77777777" w:rsidR="00ED56B2" w:rsidRDefault="00ED56B2"/>
    <w:sectPr w:rsidR="00ED5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B2"/>
    <w:rsid w:val="00EB4764"/>
    <w:rsid w:val="00ED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B6BE4C"/>
  <w15:chartTrackingRefBased/>
  <w15:docId w15:val="{B8904B50-E352-466D-8828-2BB7F25A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6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D5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641</Characters>
  <Application>Microsoft Office Word</Application>
  <DocSecurity>0</DocSecurity>
  <Lines>21</Lines>
  <Paragraphs>9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Girten</dc:creator>
  <cp:keywords/>
  <dc:description/>
  <cp:lastModifiedBy>Kristen Girten</cp:lastModifiedBy>
  <cp:revision>1</cp:revision>
  <dcterms:created xsi:type="dcterms:W3CDTF">2025-11-18T15:53:00Z</dcterms:created>
  <dcterms:modified xsi:type="dcterms:W3CDTF">2025-11-18T15:54:00Z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0c835e94-a0df-475f-a75d-1f9602c391a1</vt:lpwstr>
  </property>
</Properties>
</file>